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63005">
      <w:pPr>
        <w:spacing w:line="240" w:lineRule="exact"/>
        <w:rPr>
          <w:rFonts w:ascii="仿宋_GB2312" w:eastAsia="仿宋_GB2312"/>
          <w:sz w:val="32"/>
          <w:szCs w:val="32"/>
          <w:u w:val="thick" w:color="FF0000"/>
        </w:rPr>
      </w:pPr>
    </w:p>
    <w:p w14:paraId="701617B9">
      <w:pPr>
        <w:spacing w:after="2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6C6A05E">
      <w:pPr>
        <w:spacing w:after="240"/>
        <w:jc w:val="left"/>
        <w:rPr>
          <w:rFonts w:hint="eastAsia" w:ascii="黑体" w:eastAsia="黑体"/>
          <w:color w:val="000000"/>
          <w:sz w:val="32"/>
          <w:szCs w:val="20"/>
          <w:lang w:eastAsia="zh-CN"/>
        </w:rPr>
      </w:pPr>
      <w:r>
        <w:rPr>
          <w:rFonts w:hint="eastAsia" w:ascii="黑体" w:eastAsia="黑体"/>
          <w:color w:val="000000"/>
          <w:sz w:val="32"/>
          <w:szCs w:val="20"/>
          <w:lang w:eastAsia="zh-CN"/>
        </w:rPr>
        <w:t>附件：</w:t>
      </w:r>
    </w:p>
    <w:p w14:paraId="615387D3">
      <w:pPr>
        <w:spacing w:after="240"/>
        <w:jc w:val="center"/>
        <w:rPr>
          <w:rFonts w:ascii="黑体" w:eastAsia="黑体"/>
          <w:color w:val="000000"/>
          <w:sz w:val="36"/>
        </w:rPr>
      </w:pPr>
      <w:r>
        <w:rPr>
          <w:rFonts w:hint="eastAsia" w:ascii="黑体" w:eastAsia="黑体"/>
          <w:color w:val="000000"/>
          <w:sz w:val="44"/>
        </w:rPr>
        <w:t>202</w:t>
      </w:r>
      <w:r>
        <w:rPr>
          <w:rFonts w:hint="eastAsia" w:ascii="黑体" w:eastAsia="黑体"/>
          <w:color w:val="000000"/>
          <w:sz w:val="44"/>
          <w:lang w:val="en-US" w:eastAsia="zh-CN"/>
        </w:rPr>
        <w:t>5</w:t>
      </w:r>
      <w:r>
        <w:rPr>
          <w:rFonts w:hint="eastAsia" w:ascii="黑体" w:eastAsia="黑体"/>
          <w:color w:val="000000"/>
          <w:sz w:val="44"/>
        </w:rPr>
        <w:t>年度株洲市国防教育</w:t>
      </w:r>
      <w:r>
        <w:rPr>
          <w:rFonts w:hint="eastAsia" w:ascii="黑体" w:eastAsia="黑体"/>
          <w:color w:val="000000"/>
          <w:sz w:val="44"/>
          <w:lang w:val="en-US" w:eastAsia="zh-CN"/>
        </w:rPr>
        <w:t>专项</w:t>
      </w:r>
      <w:r>
        <w:rPr>
          <w:rFonts w:hint="eastAsia" w:ascii="黑体" w:eastAsia="黑体"/>
          <w:color w:val="000000"/>
          <w:sz w:val="44"/>
        </w:rPr>
        <w:t>课题</w:t>
      </w:r>
    </w:p>
    <w:p w14:paraId="0646A744">
      <w:pPr>
        <w:jc w:val="center"/>
        <w:rPr>
          <w:rFonts w:ascii="黑体" w:eastAsia="黑体"/>
          <w:color w:val="000000"/>
          <w:sz w:val="44"/>
        </w:rPr>
      </w:pPr>
      <w:r>
        <w:rPr>
          <w:rFonts w:hint="eastAsia" w:ascii="黑体" w:eastAsia="黑体"/>
          <w:color w:val="000000"/>
          <w:sz w:val="44"/>
        </w:rPr>
        <w:t>申    请    表</w:t>
      </w:r>
    </w:p>
    <w:p w14:paraId="1669E474">
      <w:pPr>
        <w:jc w:val="center"/>
        <w:rPr>
          <w:rFonts w:ascii="宋体"/>
          <w:color w:val="000000"/>
          <w:sz w:val="24"/>
        </w:rPr>
      </w:pPr>
    </w:p>
    <w:p w14:paraId="4527C295">
      <w:pPr>
        <w:jc w:val="center"/>
        <w:rPr>
          <w:rFonts w:ascii="宋体"/>
          <w:color w:val="000000"/>
          <w:sz w:val="24"/>
        </w:rPr>
      </w:pPr>
    </w:p>
    <w:p w14:paraId="0A34FE69">
      <w:pPr>
        <w:jc w:val="center"/>
        <w:rPr>
          <w:rFonts w:ascii="宋体"/>
          <w:color w:val="000000"/>
          <w:sz w:val="24"/>
        </w:rPr>
      </w:pPr>
    </w:p>
    <w:p w14:paraId="3BDB7B35">
      <w:pPr>
        <w:rPr>
          <w:rFonts w:ascii="宋体"/>
          <w:color w:val="000000"/>
          <w:sz w:val="28"/>
        </w:rPr>
      </w:pPr>
    </w:p>
    <w:p w14:paraId="274A9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317" w:firstLine="560" w:firstLineChars="200"/>
        <w:textAlignment w:val="auto"/>
        <w:rPr>
          <w:rFonts w:ascii="宋体"/>
          <w:color w:val="000000"/>
          <w:sz w:val="28"/>
          <w:u w:val="single"/>
        </w:rPr>
      </w:pPr>
      <w:r>
        <w:rPr>
          <w:rFonts w:hint="eastAsia" w:ascii="宋体"/>
          <w:color w:val="000000"/>
          <w:sz w:val="28"/>
        </w:rPr>
        <w:t>课  题  名  称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/>
          <w:color w:val="000000"/>
          <w:sz w:val="28"/>
          <w:u w:val="single"/>
        </w:rPr>
        <w:t xml:space="preserve">    </w:t>
      </w:r>
    </w:p>
    <w:p w14:paraId="002C2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317" w:firstLine="560" w:firstLineChars="200"/>
        <w:textAlignment w:val="auto"/>
        <w:rPr>
          <w:rFonts w:hint="eastAsia" w:ascii="宋体"/>
          <w:color w:val="000000"/>
          <w:sz w:val="28"/>
          <w:lang w:eastAsia="zh-CN"/>
        </w:rPr>
      </w:pPr>
    </w:p>
    <w:p w14:paraId="4F5A2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317" w:firstLine="560" w:firstLine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/>
          <w:color w:val="000000"/>
          <w:sz w:val="28"/>
          <w:lang w:eastAsia="zh-CN"/>
        </w:rPr>
        <w:t>课</w:t>
      </w:r>
      <w:r>
        <w:rPr>
          <w:rFonts w:hint="eastAsia" w:ascii="宋体"/>
          <w:color w:val="000000"/>
          <w:sz w:val="28"/>
          <w:lang w:val="en-US" w:eastAsia="zh-CN"/>
        </w:rPr>
        <w:t xml:space="preserve">  </w:t>
      </w:r>
      <w:r>
        <w:rPr>
          <w:rFonts w:hint="eastAsia" w:ascii="宋体"/>
          <w:color w:val="000000"/>
          <w:sz w:val="28"/>
          <w:lang w:eastAsia="zh-CN"/>
        </w:rPr>
        <w:t>题</w:t>
      </w:r>
      <w:r>
        <w:rPr>
          <w:rFonts w:hint="eastAsia" w:ascii="宋体"/>
          <w:color w:val="000000"/>
          <w:sz w:val="28"/>
          <w:lang w:val="en-US" w:eastAsia="zh-CN"/>
        </w:rPr>
        <w:t xml:space="preserve">  </w:t>
      </w:r>
      <w:r>
        <w:rPr>
          <w:rFonts w:hint="eastAsia" w:ascii="宋体"/>
          <w:color w:val="000000"/>
          <w:sz w:val="28"/>
          <w:lang w:eastAsia="zh-CN"/>
        </w:rPr>
        <w:t>类</w:t>
      </w:r>
      <w:r>
        <w:rPr>
          <w:rFonts w:hint="eastAsia" w:ascii="宋体"/>
          <w:color w:val="000000"/>
          <w:sz w:val="28"/>
          <w:lang w:val="en-US" w:eastAsia="zh-CN"/>
        </w:rPr>
        <w:t xml:space="preserve">  </w:t>
      </w:r>
      <w:r>
        <w:rPr>
          <w:rFonts w:hint="eastAsia" w:ascii="宋体"/>
          <w:color w:val="000000"/>
          <w:sz w:val="28"/>
          <w:lang w:eastAsia="zh-CN"/>
        </w:rPr>
        <w:t>别</w:t>
      </w:r>
      <w:r>
        <w:rPr>
          <w:rFonts w:hint="eastAsia" w:ascii="宋体"/>
          <w:color w:val="000000"/>
          <w:sz w:val="28"/>
          <w:lang w:val="en-US" w:eastAsia="zh-CN"/>
        </w:rPr>
        <w:t xml:space="preserve"> （</w:t>
      </w:r>
      <w:r>
        <w:rPr>
          <w:rFonts w:hint="eastAsia" w:ascii="宋体" w:hAnsi="宋体"/>
          <w:sz w:val="24"/>
        </w:rPr>
        <w:t>□重大课题   □重点课题   □一般立项课题</w:t>
      </w:r>
      <w:r>
        <w:rPr>
          <w:rFonts w:hint="eastAsia" w:ascii="宋体" w:hAnsi="宋体"/>
          <w:sz w:val="24"/>
          <w:lang w:eastAsia="zh-CN"/>
        </w:rPr>
        <w:t>）</w:t>
      </w:r>
    </w:p>
    <w:p w14:paraId="7DA15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317" w:firstLine="480" w:firstLineChars="200"/>
        <w:textAlignment w:val="auto"/>
        <w:rPr>
          <w:rFonts w:hint="eastAsia" w:ascii="宋体" w:hAnsi="宋体"/>
          <w:sz w:val="24"/>
          <w:lang w:eastAsia="zh-CN"/>
        </w:rPr>
      </w:pPr>
    </w:p>
    <w:p w14:paraId="42197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317" w:firstLine="560" w:firstLineChars="200"/>
        <w:textAlignment w:val="auto"/>
        <w:rPr>
          <w:rFonts w:ascii="宋体"/>
          <w:color w:val="000000"/>
          <w:sz w:val="28"/>
          <w:u w:val="single"/>
        </w:rPr>
      </w:pPr>
      <w:r>
        <w:rPr>
          <w:rFonts w:hint="eastAsia" w:ascii="宋体"/>
          <w:color w:val="000000"/>
          <w:sz w:val="28"/>
        </w:rPr>
        <w:t>课 题 负 责 人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/>
          <w:color w:val="000000"/>
          <w:sz w:val="28"/>
          <w:u w:val="single"/>
        </w:rPr>
        <w:t xml:space="preserve">    </w:t>
      </w:r>
    </w:p>
    <w:p w14:paraId="6493A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317" w:firstLine="560" w:firstLineChars="200"/>
        <w:textAlignment w:val="auto"/>
        <w:rPr>
          <w:rFonts w:hint="eastAsia" w:ascii="宋体"/>
          <w:color w:val="000000"/>
          <w:sz w:val="28"/>
        </w:rPr>
      </w:pPr>
    </w:p>
    <w:p w14:paraId="433DA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317" w:firstLine="560" w:firstLineChars="200"/>
        <w:textAlignment w:val="auto"/>
        <w:rPr>
          <w:rFonts w:ascii="宋体"/>
          <w:color w:val="000000"/>
          <w:sz w:val="28"/>
          <w:u w:val="single"/>
        </w:rPr>
      </w:pPr>
      <w:r>
        <w:rPr>
          <w:rFonts w:hint="eastAsia" w:ascii="宋体"/>
          <w:color w:val="000000"/>
          <w:sz w:val="28"/>
        </w:rPr>
        <w:t>负责人所在单位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/>
          <w:color w:val="000000"/>
          <w:sz w:val="28"/>
          <w:u w:val="single"/>
        </w:rPr>
        <w:t xml:space="preserve">    </w:t>
      </w:r>
    </w:p>
    <w:p w14:paraId="3F616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317" w:firstLine="560" w:firstLineChars="200"/>
        <w:textAlignment w:val="auto"/>
        <w:rPr>
          <w:rFonts w:ascii="宋体"/>
          <w:color w:val="000000"/>
          <w:sz w:val="28"/>
        </w:rPr>
      </w:pPr>
    </w:p>
    <w:p w14:paraId="1BE54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317" w:firstLine="560" w:firstLineChars="200"/>
        <w:textAlignment w:val="auto"/>
        <w:rPr>
          <w:rFonts w:ascii="宋体"/>
          <w:color w:val="000000"/>
          <w:sz w:val="28"/>
        </w:rPr>
      </w:pPr>
      <w:r>
        <w:rPr>
          <w:rFonts w:hint="eastAsia" w:ascii="宋体"/>
          <w:color w:val="000000"/>
          <w:sz w:val="28"/>
        </w:rPr>
        <w:t xml:space="preserve">负责人联系电话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/>
          <w:color w:val="000000"/>
          <w:sz w:val="28"/>
          <w:u w:val="single"/>
        </w:rPr>
        <w:t xml:space="preserve">    </w:t>
      </w:r>
    </w:p>
    <w:p w14:paraId="2A6A8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317" w:firstLine="560" w:firstLineChars="200"/>
        <w:textAlignment w:val="auto"/>
        <w:rPr>
          <w:rFonts w:ascii="宋体"/>
          <w:color w:val="000000"/>
          <w:sz w:val="28"/>
        </w:rPr>
      </w:pPr>
    </w:p>
    <w:p w14:paraId="6E2E7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317" w:firstLine="560" w:firstLineChars="200"/>
        <w:textAlignment w:val="auto"/>
        <w:rPr>
          <w:u w:val="single"/>
        </w:rPr>
      </w:pPr>
      <w:r>
        <w:rPr>
          <w:rFonts w:hint="eastAsia" w:ascii="宋体"/>
          <w:color w:val="000000"/>
          <w:sz w:val="28"/>
        </w:rPr>
        <w:t>填  表  日  期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/>
          <w:color w:val="000000"/>
          <w:sz w:val="28"/>
          <w:u w:val="single"/>
        </w:rPr>
        <w:t xml:space="preserve">    </w:t>
      </w:r>
    </w:p>
    <w:p w14:paraId="661536B9">
      <w:pPr>
        <w:jc w:val="center"/>
        <w:rPr>
          <w:sz w:val="28"/>
        </w:rPr>
      </w:pPr>
    </w:p>
    <w:p w14:paraId="3A94D85E">
      <w:pPr>
        <w:rPr>
          <w:sz w:val="28"/>
        </w:rPr>
      </w:pPr>
    </w:p>
    <w:p w14:paraId="379B2F76">
      <w:pPr>
        <w:rPr>
          <w:rFonts w:ascii="华文中宋" w:hAnsi="华文中宋" w:eastAsia="华文中宋"/>
        </w:rPr>
      </w:pPr>
    </w:p>
    <w:p w14:paraId="095A9B7E">
      <w:pPr>
        <w:rPr>
          <w:rFonts w:ascii="华文中宋" w:hAnsi="华文中宋" w:eastAsia="华文中宋"/>
        </w:rPr>
      </w:pPr>
    </w:p>
    <w:p w14:paraId="2E190C7D">
      <w:pPr>
        <w:rPr>
          <w:rFonts w:ascii="华文中宋" w:hAnsi="华文中宋" w:eastAsia="华文中宋"/>
          <w:b/>
        </w:rPr>
      </w:pPr>
    </w:p>
    <w:p w14:paraId="511DBE25">
      <w:pPr>
        <w:rPr>
          <w:rFonts w:ascii="华文中宋" w:hAnsi="华文中宋" w:eastAsia="华文中宋"/>
          <w:b/>
        </w:rPr>
      </w:pPr>
    </w:p>
    <w:p w14:paraId="13775AE8">
      <w:pPr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承诺书</w:t>
      </w:r>
    </w:p>
    <w:p w14:paraId="469BDF35">
      <w:pPr>
        <w:jc w:val="center"/>
        <w:rPr>
          <w:rFonts w:ascii="方正小标宋简体" w:hAnsi="华文中宋" w:eastAsia="方正小标宋简体"/>
          <w:sz w:val="36"/>
          <w:szCs w:val="36"/>
        </w:rPr>
      </w:pPr>
    </w:p>
    <w:p w14:paraId="3342A665">
      <w:pPr>
        <w:ind w:firstLine="630"/>
        <w:rPr>
          <w:rFonts w:ascii="宋体" w:hAnsi="华文中宋"/>
          <w:sz w:val="28"/>
          <w:szCs w:val="28"/>
        </w:rPr>
      </w:pPr>
      <w:r>
        <w:rPr>
          <w:rFonts w:hint="eastAsia" w:ascii="宋体" w:hAnsi="华文中宋"/>
          <w:sz w:val="28"/>
          <w:szCs w:val="28"/>
        </w:rPr>
        <w:t>本人对所填写的本表各项内容的真实性负责，保证没有知识产权争议。如获立项，我承诺以本表为有约束力的协议，遵守市社科成果规划评审委有关规定，</w:t>
      </w:r>
      <w:r>
        <w:rPr>
          <w:rFonts w:hint="eastAsia" w:ascii="宋体" w:hAnsi="华文中宋"/>
          <w:sz w:val="28"/>
          <w:szCs w:val="28"/>
          <w:lang w:eastAsia="zh-CN"/>
        </w:rPr>
        <w:t>遵守意识形态安全和保密有关规定，</w:t>
      </w:r>
      <w:r>
        <w:rPr>
          <w:rFonts w:hint="eastAsia" w:ascii="宋体" w:hAnsi="华文中宋"/>
          <w:sz w:val="28"/>
          <w:szCs w:val="28"/>
        </w:rPr>
        <w:t xml:space="preserve">按计划认真开展研究，确保取得预期研究成果。 </w:t>
      </w:r>
    </w:p>
    <w:p w14:paraId="20653051">
      <w:pPr>
        <w:ind w:firstLine="630"/>
        <w:rPr>
          <w:rFonts w:ascii="宋体" w:hAnsi="华文中宋"/>
          <w:sz w:val="28"/>
          <w:szCs w:val="28"/>
        </w:rPr>
      </w:pPr>
      <w:r>
        <w:rPr>
          <w:rFonts w:hint="eastAsia" w:ascii="宋体" w:hAnsi="华文中宋"/>
          <w:sz w:val="28"/>
          <w:szCs w:val="28"/>
        </w:rPr>
        <w:t xml:space="preserve">                             </w:t>
      </w:r>
    </w:p>
    <w:p w14:paraId="50D7EE4F">
      <w:pPr>
        <w:ind w:firstLine="630"/>
        <w:rPr>
          <w:rFonts w:ascii="宋体" w:hAnsi="华文中宋"/>
          <w:sz w:val="28"/>
          <w:szCs w:val="28"/>
        </w:rPr>
      </w:pPr>
    </w:p>
    <w:p w14:paraId="4302508A">
      <w:pPr>
        <w:ind w:firstLine="3780" w:firstLineChars="1350"/>
        <w:rPr>
          <w:rFonts w:ascii="宋体" w:hAnsi="华文中宋"/>
          <w:sz w:val="28"/>
          <w:szCs w:val="28"/>
        </w:rPr>
      </w:pPr>
      <w:r>
        <w:rPr>
          <w:rFonts w:hint="eastAsia" w:ascii="宋体" w:hAnsi="华文中宋"/>
          <w:sz w:val="28"/>
          <w:szCs w:val="28"/>
        </w:rPr>
        <w:t xml:space="preserve">申请人(签章):  </w:t>
      </w:r>
    </w:p>
    <w:p w14:paraId="1701412F">
      <w:pPr>
        <w:ind w:firstLine="5684" w:firstLineChars="2030"/>
        <w:rPr>
          <w:rFonts w:ascii="宋体" w:hAnsi="华文中宋"/>
          <w:sz w:val="28"/>
          <w:szCs w:val="28"/>
        </w:rPr>
      </w:pPr>
    </w:p>
    <w:p w14:paraId="18806B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年    月    日</w:t>
      </w:r>
    </w:p>
    <w:p w14:paraId="63B4AE31">
      <w:pPr>
        <w:jc w:val="center"/>
      </w:pPr>
    </w:p>
    <w:p w14:paraId="253C3A36">
      <w:pPr>
        <w:jc w:val="center"/>
      </w:pPr>
    </w:p>
    <w:p w14:paraId="22E114C1"/>
    <w:p w14:paraId="7A561022">
      <w:pPr>
        <w:spacing w:line="6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填   表  说  明</w:t>
      </w:r>
    </w:p>
    <w:p w14:paraId="7282FAC2">
      <w:pPr>
        <w:spacing w:line="640" w:lineRule="exact"/>
        <w:jc w:val="center"/>
        <w:rPr>
          <w:sz w:val="32"/>
          <w:szCs w:val="32"/>
        </w:rPr>
      </w:pPr>
    </w:p>
    <w:p w14:paraId="76F96FB1">
      <w:pPr>
        <w:spacing w:line="6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1.“课题负责人”应为课题研究的实际负责人，只能填写1人。</w:t>
      </w:r>
    </w:p>
    <w:p w14:paraId="6DD34C73">
      <w:pPr>
        <w:spacing w:line="640" w:lineRule="exact"/>
        <w:ind w:left="48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2.“课题组成员”栏所填人员必须真正参加本项目研究工作。若批准立项后，课题组成员未经申请批准不得随意增减。</w:t>
      </w:r>
    </w:p>
    <w:p w14:paraId="551C7569">
      <w:pPr>
        <w:rPr>
          <w:rFonts w:eastAsia="黑体"/>
          <w:sz w:val="28"/>
        </w:rPr>
      </w:pPr>
    </w:p>
    <w:p w14:paraId="4D0B5590">
      <w:pPr>
        <w:rPr>
          <w:rFonts w:eastAsia="黑体"/>
          <w:sz w:val="28"/>
        </w:rPr>
      </w:pPr>
    </w:p>
    <w:p w14:paraId="2B40A0E0">
      <w:pPr>
        <w:rPr>
          <w:rFonts w:eastAsia="黑体"/>
          <w:sz w:val="28"/>
        </w:rPr>
      </w:pPr>
      <w:r>
        <w:rPr>
          <w:rFonts w:hint="eastAsia" w:eastAsia="黑体"/>
          <w:sz w:val="28"/>
        </w:rPr>
        <w:t>一、基本情况表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936"/>
        <w:gridCol w:w="780"/>
        <w:gridCol w:w="1001"/>
        <w:gridCol w:w="91"/>
        <w:gridCol w:w="794"/>
        <w:gridCol w:w="922"/>
        <w:gridCol w:w="780"/>
        <w:gridCol w:w="1248"/>
        <w:gridCol w:w="1807"/>
      </w:tblGrid>
      <w:tr w14:paraId="7C3C0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7" w:type="dxa"/>
            <w:gridSpan w:val="2"/>
            <w:vAlign w:val="center"/>
          </w:tcPr>
          <w:p w14:paraId="712B7AC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课题名称</w:t>
            </w:r>
          </w:p>
        </w:tc>
        <w:tc>
          <w:tcPr>
            <w:tcW w:w="7423" w:type="dxa"/>
            <w:gridSpan w:val="8"/>
            <w:vAlign w:val="center"/>
          </w:tcPr>
          <w:p w14:paraId="19E298F5">
            <w:pPr>
              <w:rPr>
                <w:rFonts w:ascii="宋体"/>
                <w:sz w:val="24"/>
              </w:rPr>
            </w:pPr>
          </w:p>
        </w:tc>
      </w:tr>
      <w:tr w14:paraId="16920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7" w:type="dxa"/>
            <w:gridSpan w:val="2"/>
            <w:vAlign w:val="center"/>
          </w:tcPr>
          <w:p w14:paraId="4354F0A2"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成果形式</w:t>
            </w:r>
          </w:p>
        </w:tc>
        <w:tc>
          <w:tcPr>
            <w:tcW w:w="7423" w:type="dxa"/>
            <w:gridSpan w:val="8"/>
            <w:vAlign w:val="center"/>
          </w:tcPr>
          <w:p w14:paraId="4A511B3D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□论文（含调研报告等）   □著作（含专著、编著等） </w:t>
            </w:r>
          </w:p>
        </w:tc>
      </w:tr>
      <w:tr w14:paraId="1C46D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7" w:type="dxa"/>
            <w:gridSpan w:val="2"/>
            <w:vAlign w:val="center"/>
          </w:tcPr>
          <w:p w14:paraId="5E191A1D">
            <w:pPr>
              <w:ind w:left="-108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课题类别</w:t>
            </w:r>
          </w:p>
        </w:tc>
        <w:tc>
          <w:tcPr>
            <w:tcW w:w="7423" w:type="dxa"/>
            <w:gridSpan w:val="8"/>
            <w:vAlign w:val="center"/>
          </w:tcPr>
          <w:p w14:paraId="178B05B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□重大课题   □重点课题   □一般立项课题</w:t>
            </w:r>
          </w:p>
        </w:tc>
      </w:tr>
      <w:tr w14:paraId="37A77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87" w:type="dxa"/>
            <w:gridSpan w:val="2"/>
            <w:vAlign w:val="center"/>
          </w:tcPr>
          <w:p w14:paraId="59A9841F"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负责人姓名</w:t>
            </w:r>
          </w:p>
        </w:tc>
        <w:tc>
          <w:tcPr>
            <w:tcW w:w="1872" w:type="dxa"/>
            <w:gridSpan w:val="3"/>
            <w:vAlign w:val="center"/>
          </w:tcPr>
          <w:p w14:paraId="7116E5BD">
            <w:pPr>
              <w:rPr>
                <w:rFonts w:ascii="宋体"/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16484B2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780" w:type="dxa"/>
            <w:vAlign w:val="center"/>
          </w:tcPr>
          <w:p w14:paraId="6FEEC6D4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4726E5E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807" w:type="dxa"/>
            <w:vAlign w:val="center"/>
          </w:tcPr>
          <w:p w14:paraId="21C921EB">
            <w:pPr>
              <w:rPr>
                <w:rFonts w:ascii="宋体"/>
                <w:sz w:val="24"/>
              </w:rPr>
            </w:pPr>
          </w:p>
        </w:tc>
      </w:tr>
      <w:tr w14:paraId="62F24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7" w:type="dxa"/>
            <w:gridSpan w:val="2"/>
            <w:vAlign w:val="center"/>
          </w:tcPr>
          <w:p w14:paraId="1AE6A0E7"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行政职务</w:t>
            </w:r>
          </w:p>
        </w:tc>
        <w:tc>
          <w:tcPr>
            <w:tcW w:w="1872" w:type="dxa"/>
            <w:gridSpan w:val="3"/>
            <w:vAlign w:val="center"/>
          </w:tcPr>
          <w:p w14:paraId="19F67742">
            <w:pPr>
              <w:rPr>
                <w:rFonts w:ascii="宋体"/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75D3B83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专业职务</w:t>
            </w:r>
          </w:p>
        </w:tc>
        <w:tc>
          <w:tcPr>
            <w:tcW w:w="780" w:type="dxa"/>
            <w:vAlign w:val="center"/>
          </w:tcPr>
          <w:p w14:paraId="3B55C15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43340018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807" w:type="dxa"/>
            <w:vAlign w:val="center"/>
          </w:tcPr>
          <w:p w14:paraId="57727ECF">
            <w:pPr>
              <w:rPr>
                <w:rFonts w:ascii="宋体"/>
                <w:sz w:val="24"/>
              </w:rPr>
            </w:pPr>
          </w:p>
        </w:tc>
      </w:tr>
      <w:tr w14:paraId="4735F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7" w:type="dxa"/>
            <w:gridSpan w:val="2"/>
            <w:vAlign w:val="center"/>
          </w:tcPr>
          <w:p w14:paraId="7616756F"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最后学历</w:t>
            </w:r>
          </w:p>
        </w:tc>
        <w:tc>
          <w:tcPr>
            <w:tcW w:w="1872" w:type="dxa"/>
            <w:gridSpan w:val="3"/>
            <w:vAlign w:val="center"/>
          </w:tcPr>
          <w:p w14:paraId="10BA5D50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15E8A2EA"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最后学位</w:t>
            </w:r>
          </w:p>
        </w:tc>
        <w:tc>
          <w:tcPr>
            <w:tcW w:w="780" w:type="dxa"/>
            <w:vAlign w:val="center"/>
          </w:tcPr>
          <w:p w14:paraId="1EAC5BCA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0BCCFC0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研究专长</w:t>
            </w:r>
          </w:p>
        </w:tc>
        <w:tc>
          <w:tcPr>
            <w:tcW w:w="1807" w:type="dxa"/>
            <w:vAlign w:val="center"/>
          </w:tcPr>
          <w:p w14:paraId="69589733">
            <w:pPr>
              <w:rPr>
                <w:rFonts w:ascii="宋体"/>
                <w:sz w:val="24"/>
              </w:rPr>
            </w:pPr>
          </w:p>
        </w:tc>
      </w:tr>
      <w:tr w14:paraId="79B2B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87" w:type="dxa"/>
            <w:gridSpan w:val="2"/>
            <w:vAlign w:val="center"/>
          </w:tcPr>
          <w:p w14:paraId="2756896A"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</w:t>
            </w:r>
          </w:p>
        </w:tc>
        <w:tc>
          <w:tcPr>
            <w:tcW w:w="3588" w:type="dxa"/>
            <w:gridSpan w:val="5"/>
            <w:vAlign w:val="center"/>
          </w:tcPr>
          <w:p w14:paraId="7249FA9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0" w:type="dxa"/>
            <w:vMerge w:val="restart"/>
            <w:vAlign w:val="center"/>
          </w:tcPr>
          <w:p w14:paraId="657ED39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1248" w:type="dxa"/>
            <w:vAlign w:val="center"/>
          </w:tcPr>
          <w:p w14:paraId="6D888958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办公电话</w:t>
            </w:r>
          </w:p>
        </w:tc>
        <w:tc>
          <w:tcPr>
            <w:tcW w:w="1807" w:type="dxa"/>
            <w:vAlign w:val="center"/>
          </w:tcPr>
          <w:p w14:paraId="1D7285E4">
            <w:pPr>
              <w:rPr>
                <w:rFonts w:ascii="宋体"/>
                <w:sz w:val="24"/>
              </w:rPr>
            </w:pPr>
          </w:p>
        </w:tc>
      </w:tr>
      <w:tr w14:paraId="16522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87" w:type="dxa"/>
            <w:gridSpan w:val="2"/>
            <w:vAlign w:val="center"/>
          </w:tcPr>
          <w:p w14:paraId="37773AA6">
            <w:pPr>
              <w:ind w:left="-108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3588" w:type="dxa"/>
            <w:gridSpan w:val="5"/>
            <w:vAlign w:val="center"/>
          </w:tcPr>
          <w:p w14:paraId="7ECBDC61">
            <w:pPr>
              <w:jc w:val="center"/>
              <w:rPr>
                <w:rFonts w:ascii="宋体"/>
                <w:color w:val="000000"/>
                <w:sz w:val="24"/>
              </w:rPr>
            </w:pPr>
          </w:p>
          <w:p w14:paraId="15F627F0">
            <w:pPr>
              <w:jc w:val="center"/>
              <w:rPr>
                <w:rFonts w:ascii="宋体"/>
                <w:color w:val="000000"/>
                <w:sz w:val="24"/>
              </w:rPr>
            </w:pPr>
          </w:p>
          <w:p w14:paraId="2C7DDCFB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 w14:paraId="13CE102D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2F531F3C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移动电话</w:t>
            </w:r>
          </w:p>
        </w:tc>
        <w:tc>
          <w:tcPr>
            <w:tcW w:w="1807" w:type="dxa"/>
            <w:vAlign w:val="center"/>
          </w:tcPr>
          <w:p w14:paraId="2E93250F">
            <w:pPr>
              <w:rPr>
                <w:rFonts w:ascii="宋体"/>
                <w:sz w:val="24"/>
              </w:rPr>
            </w:pPr>
          </w:p>
        </w:tc>
      </w:tr>
      <w:tr w14:paraId="658A0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451" w:type="dxa"/>
            <w:vMerge w:val="restart"/>
            <w:textDirection w:val="tbRlV"/>
            <w:vAlign w:val="center"/>
          </w:tcPr>
          <w:p w14:paraId="7C44B6DE">
            <w:pPr>
              <w:ind w:left="-108" w:right="113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fldChar w:fldCharType="begin"/>
            </w:r>
            <w:r>
              <w:rPr>
                <w:rFonts w:ascii="宋体"/>
                <w:color w:val="000000"/>
                <w:sz w:val="24"/>
              </w:rPr>
              <w:instrText xml:space="preserve"> eq \o\ad(</w:instrText>
            </w:r>
            <w:r>
              <w:rPr>
                <w:rFonts w:hint="eastAsia" w:ascii="宋体"/>
                <w:color w:val="000000"/>
                <w:sz w:val="24"/>
              </w:rPr>
              <w:instrText xml:space="preserve">主要参加者</w:instrText>
            </w:r>
            <w:r>
              <w:rPr>
                <w:rFonts w:ascii="宋体"/>
                <w:color w:val="000000"/>
                <w:sz w:val="24"/>
              </w:rPr>
              <w:instrText xml:space="preserve">,</w:instrText>
            </w:r>
            <w:r>
              <w:rPr>
                <w:rFonts w:hint="eastAsia" w:ascii="宋体"/>
                <w:color w:val="000000"/>
                <w:sz w:val="24"/>
              </w:rPr>
              <w:instrText xml:space="preserve">　　　　　　　　</w:instrText>
            </w:r>
            <w:r>
              <w:rPr>
                <w:rFonts w:ascii="宋体"/>
                <w:color w:val="000000"/>
                <w:sz w:val="24"/>
              </w:rPr>
              <w:instrText xml:space="preserve">)</w:instrText>
            </w:r>
            <w:r>
              <w:rPr>
                <w:rFonts w:ascii="宋体"/>
                <w:color w:val="000000"/>
                <w:sz w:val="24"/>
              </w:rPr>
              <w:fldChar w:fldCharType="end"/>
            </w:r>
          </w:p>
        </w:tc>
        <w:tc>
          <w:tcPr>
            <w:tcW w:w="936" w:type="dxa"/>
            <w:vAlign w:val="center"/>
          </w:tcPr>
          <w:p w14:paraId="45FB488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 名</w:t>
            </w:r>
          </w:p>
        </w:tc>
        <w:tc>
          <w:tcPr>
            <w:tcW w:w="780" w:type="dxa"/>
            <w:vAlign w:val="center"/>
          </w:tcPr>
          <w:p w14:paraId="23CF89A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1001" w:type="dxa"/>
            <w:vAlign w:val="center"/>
          </w:tcPr>
          <w:p w14:paraId="54FF8ABC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</w:t>
            </w:r>
          </w:p>
          <w:p w14:paraId="64650958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 w14:paraId="442AF7B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</w:t>
            </w:r>
          </w:p>
          <w:p w14:paraId="52B8EA8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职务</w:t>
            </w:r>
          </w:p>
        </w:tc>
        <w:tc>
          <w:tcPr>
            <w:tcW w:w="922" w:type="dxa"/>
            <w:vAlign w:val="center"/>
          </w:tcPr>
          <w:p w14:paraId="640AC023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研究</w:t>
            </w:r>
          </w:p>
          <w:p w14:paraId="08961F0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专长</w:t>
            </w:r>
          </w:p>
        </w:tc>
        <w:tc>
          <w:tcPr>
            <w:tcW w:w="3835" w:type="dxa"/>
            <w:gridSpan w:val="3"/>
            <w:vAlign w:val="center"/>
          </w:tcPr>
          <w:p w14:paraId="7228BAC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</w:t>
            </w:r>
          </w:p>
        </w:tc>
      </w:tr>
      <w:tr w14:paraId="33676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451" w:type="dxa"/>
            <w:vMerge w:val="continue"/>
            <w:vAlign w:val="center"/>
          </w:tcPr>
          <w:p w14:paraId="67B1E40A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5CA2D1A2">
            <w:pPr>
              <w:rPr>
                <w:rFonts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27FE31F1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3693CFAC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70053913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DD74584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14:paraId="340A9BE9">
            <w:pPr>
              <w:ind w:left="-108"/>
              <w:rPr>
                <w:rFonts w:ascii="宋体"/>
                <w:sz w:val="24"/>
              </w:rPr>
            </w:pPr>
          </w:p>
        </w:tc>
      </w:tr>
      <w:tr w14:paraId="5D4F1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451" w:type="dxa"/>
            <w:vMerge w:val="continue"/>
            <w:vAlign w:val="center"/>
          </w:tcPr>
          <w:p w14:paraId="45FB01DF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5BB20C16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7C9EA4BE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3EBB49C2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3A7B6F89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897553A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14:paraId="01B9645F">
            <w:pPr>
              <w:ind w:left="-108"/>
              <w:rPr>
                <w:rFonts w:ascii="宋体"/>
                <w:sz w:val="24"/>
              </w:rPr>
            </w:pPr>
          </w:p>
        </w:tc>
      </w:tr>
      <w:tr w14:paraId="5A315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451" w:type="dxa"/>
            <w:vMerge w:val="continue"/>
            <w:vAlign w:val="center"/>
          </w:tcPr>
          <w:p w14:paraId="476105AC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31EF7B5C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5559D202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4049E70B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7CB183AA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1664560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14:paraId="3C35CA1D">
            <w:pPr>
              <w:ind w:left="-108"/>
              <w:rPr>
                <w:rFonts w:ascii="宋体"/>
                <w:sz w:val="24"/>
              </w:rPr>
            </w:pPr>
          </w:p>
        </w:tc>
      </w:tr>
      <w:tr w14:paraId="51ECA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451" w:type="dxa"/>
            <w:vMerge w:val="continue"/>
            <w:vAlign w:val="center"/>
          </w:tcPr>
          <w:p w14:paraId="59F875BF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1F931588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0CF92E90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59020BC6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6E745358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089E03E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14:paraId="06348DD0">
            <w:pPr>
              <w:ind w:left="-108"/>
              <w:rPr>
                <w:rFonts w:ascii="宋体"/>
                <w:sz w:val="24"/>
              </w:rPr>
            </w:pPr>
          </w:p>
        </w:tc>
      </w:tr>
      <w:tr w14:paraId="0C88D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451" w:type="dxa"/>
            <w:vMerge w:val="continue"/>
            <w:vAlign w:val="center"/>
          </w:tcPr>
          <w:p w14:paraId="768249D1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307CE3CB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1C60F0C0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45CA3738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793EEC46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14195E9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14:paraId="0A67F5BE">
            <w:pPr>
              <w:ind w:left="-108"/>
              <w:rPr>
                <w:rFonts w:ascii="宋体"/>
                <w:sz w:val="24"/>
              </w:rPr>
            </w:pPr>
          </w:p>
        </w:tc>
      </w:tr>
    </w:tbl>
    <w:p w14:paraId="36E380A5">
      <w:pPr>
        <w:pStyle w:val="2"/>
        <w:rPr>
          <w:rFonts w:ascii="黑体" w:eastAsia="黑体"/>
          <w:sz w:val="30"/>
        </w:rPr>
      </w:pPr>
      <w:bookmarkStart w:id="0" w:name="_GoBack"/>
      <w:bookmarkEnd w:id="0"/>
      <w:r>
        <w:rPr>
          <w:rFonts w:hint="eastAsia" w:ascii="黑体" w:eastAsia="黑体"/>
          <w:sz w:val="30"/>
        </w:rPr>
        <w:t>二、课题设计论证</w:t>
      </w:r>
    </w:p>
    <w:tbl>
      <w:tblPr>
        <w:tblStyle w:val="6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8"/>
      </w:tblGrid>
      <w:tr w14:paraId="10F700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7" w:hRule="atLeast"/>
        </w:trPr>
        <w:tc>
          <w:tcPr>
            <w:tcW w:w="8838" w:type="dxa"/>
            <w:tcBorders>
              <w:bottom w:val="single" w:color="auto" w:sz="4" w:space="0"/>
            </w:tcBorders>
            <w:vAlign w:val="top"/>
          </w:tcPr>
          <w:p w14:paraId="5CFBA78E"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（请按下面三部分逐项论述，合计字数不超过3000字。）</w:t>
            </w:r>
          </w:p>
          <w:p w14:paraId="44C9760F"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1.本选题的目的、相关研究现状述评。 </w:t>
            </w:r>
          </w:p>
          <w:p w14:paraId="4113DD4E"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2.本选题研究的基本思路和主要观点。</w:t>
            </w:r>
          </w:p>
          <w:p w14:paraId="766EB3D6"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3.本选题的研究方法和创新点。</w:t>
            </w:r>
          </w:p>
          <w:p w14:paraId="5ECC731E">
            <w:pPr>
              <w:jc w:val="both"/>
              <w:rPr>
                <w:rFonts w:ascii="宋体" w:hAnsi="宋体"/>
                <w:sz w:val="24"/>
              </w:rPr>
            </w:pPr>
          </w:p>
          <w:p w14:paraId="27F4D5EB">
            <w:pPr>
              <w:jc w:val="both"/>
              <w:rPr>
                <w:rFonts w:ascii="宋体" w:hAnsi="宋体"/>
                <w:sz w:val="24"/>
              </w:rPr>
            </w:pPr>
          </w:p>
          <w:p w14:paraId="013BF3EA">
            <w:pPr>
              <w:jc w:val="both"/>
              <w:rPr>
                <w:rFonts w:ascii="宋体" w:hAnsi="宋体"/>
                <w:sz w:val="24"/>
              </w:rPr>
            </w:pPr>
          </w:p>
          <w:p w14:paraId="73D64C3E">
            <w:pPr>
              <w:jc w:val="both"/>
              <w:rPr>
                <w:rFonts w:ascii="宋体" w:hAnsi="宋体"/>
              </w:rPr>
            </w:pPr>
          </w:p>
          <w:p w14:paraId="2D291B10">
            <w:pPr>
              <w:jc w:val="both"/>
              <w:rPr>
                <w:rFonts w:ascii="宋体" w:hAnsi="宋体"/>
              </w:rPr>
            </w:pPr>
          </w:p>
          <w:p w14:paraId="4B8CE0B1">
            <w:pPr>
              <w:jc w:val="both"/>
              <w:rPr>
                <w:rFonts w:ascii="宋体" w:hAnsi="宋体"/>
              </w:rPr>
            </w:pPr>
          </w:p>
          <w:p w14:paraId="19A5B025">
            <w:pPr>
              <w:jc w:val="both"/>
              <w:rPr>
                <w:rFonts w:ascii="宋体" w:hAnsi="宋体"/>
              </w:rPr>
            </w:pPr>
          </w:p>
          <w:p w14:paraId="5CA4FD76">
            <w:pPr>
              <w:jc w:val="both"/>
              <w:rPr>
                <w:rFonts w:ascii="宋体" w:hAnsi="宋体"/>
              </w:rPr>
            </w:pPr>
          </w:p>
          <w:p w14:paraId="52EBF45A">
            <w:pPr>
              <w:jc w:val="both"/>
              <w:rPr>
                <w:rFonts w:ascii="宋体" w:hAnsi="宋体"/>
              </w:rPr>
            </w:pPr>
          </w:p>
          <w:p w14:paraId="7A6C522D">
            <w:pPr>
              <w:jc w:val="both"/>
              <w:rPr>
                <w:rFonts w:ascii="宋体" w:hAnsi="宋体"/>
              </w:rPr>
            </w:pPr>
          </w:p>
          <w:p w14:paraId="345338CD">
            <w:pPr>
              <w:jc w:val="both"/>
              <w:rPr>
                <w:rFonts w:ascii="宋体" w:hAnsi="宋体"/>
              </w:rPr>
            </w:pPr>
          </w:p>
          <w:p w14:paraId="262DA306">
            <w:pPr>
              <w:jc w:val="both"/>
              <w:rPr>
                <w:rFonts w:ascii="宋体" w:hAnsi="宋体"/>
              </w:rPr>
            </w:pPr>
          </w:p>
          <w:p w14:paraId="38E63EB7">
            <w:pPr>
              <w:jc w:val="both"/>
              <w:rPr>
                <w:rFonts w:ascii="宋体" w:hAnsi="宋体"/>
              </w:rPr>
            </w:pPr>
          </w:p>
          <w:p w14:paraId="718BCA0F">
            <w:pPr>
              <w:jc w:val="both"/>
              <w:rPr>
                <w:rFonts w:ascii="宋体" w:hAnsi="宋体"/>
              </w:rPr>
            </w:pPr>
          </w:p>
          <w:p w14:paraId="74B818BD">
            <w:pPr>
              <w:jc w:val="both"/>
              <w:rPr>
                <w:rFonts w:ascii="宋体" w:hAnsi="宋体"/>
              </w:rPr>
            </w:pPr>
          </w:p>
          <w:p w14:paraId="1E3CF125">
            <w:pPr>
              <w:jc w:val="both"/>
              <w:rPr>
                <w:rFonts w:ascii="宋体" w:hAnsi="宋体"/>
              </w:rPr>
            </w:pPr>
          </w:p>
          <w:p w14:paraId="3C2E8B3C">
            <w:pPr>
              <w:jc w:val="both"/>
              <w:rPr>
                <w:rFonts w:ascii="宋体" w:hAnsi="宋体"/>
              </w:rPr>
            </w:pPr>
          </w:p>
          <w:p w14:paraId="79CEEB10">
            <w:pPr>
              <w:jc w:val="both"/>
              <w:rPr>
                <w:rFonts w:ascii="宋体" w:hAnsi="宋体"/>
              </w:rPr>
            </w:pPr>
          </w:p>
          <w:p w14:paraId="4AA0A620">
            <w:pPr>
              <w:jc w:val="both"/>
              <w:rPr>
                <w:rFonts w:ascii="宋体" w:hAnsi="宋体"/>
              </w:rPr>
            </w:pPr>
          </w:p>
          <w:p w14:paraId="1440E1A5">
            <w:pPr>
              <w:jc w:val="both"/>
              <w:rPr>
                <w:rFonts w:ascii="宋体" w:hAnsi="宋体"/>
              </w:rPr>
            </w:pPr>
          </w:p>
          <w:p w14:paraId="22FA07B0">
            <w:pPr>
              <w:jc w:val="both"/>
              <w:rPr>
                <w:rFonts w:ascii="宋体" w:hAnsi="宋体"/>
              </w:rPr>
            </w:pPr>
          </w:p>
          <w:p w14:paraId="07CB8347">
            <w:pPr>
              <w:jc w:val="both"/>
              <w:rPr>
                <w:rFonts w:ascii="宋体" w:hAnsi="宋体"/>
              </w:rPr>
            </w:pPr>
          </w:p>
        </w:tc>
      </w:tr>
    </w:tbl>
    <w:p w14:paraId="78480935">
      <w:pPr>
        <w:rPr>
          <w:rFonts w:eastAsia="黑体"/>
          <w:sz w:val="28"/>
        </w:rPr>
      </w:pPr>
    </w:p>
    <w:p w14:paraId="0A287341">
      <w:pPr>
        <w:rPr>
          <w:rFonts w:eastAsia="黑体"/>
          <w:sz w:val="28"/>
        </w:rPr>
      </w:pPr>
      <w:r>
        <w:rPr>
          <w:rFonts w:hint="eastAsia" w:eastAsia="黑体"/>
          <w:sz w:val="28"/>
        </w:rPr>
        <w:t>三、完成本选题基础条件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1"/>
      </w:tblGrid>
      <w:tr w14:paraId="5E97F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3" w:hRule="atLeast"/>
          <w:jc w:val="center"/>
        </w:trPr>
        <w:tc>
          <w:tcPr>
            <w:tcW w:w="8781" w:type="dxa"/>
          </w:tcPr>
          <w:p w14:paraId="4452FCDF">
            <w:pPr>
              <w:ind w:left="240" w:hanging="240" w:hangingChars="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1.课题申请人近年来已有相关成果，注明本人担当的角色、发表（出版）时间、报刊名称、题目。 </w:t>
            </w:r>
          </w:p>
          <w:p w14:paraId="7194C655">
            <w:pPr>
              <w:ind w:left="240" w:hanging="240" w:hangingChars="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2.课题申请人近年来承担并完成的主要科研项目，注明本人担当的角色、项目编号、立项年度、委托部门、课题名称、获奖情况。</w:t>
            </w:r>
          </w:p>
          <w:p w14:paraId="13903438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3.主要参考文献。</w:t>
            </w:r>
          </w:p>
        </w:tc>
      </w:tr>
    </w:tbl>
    <w:p w14:paraId="3C22CE3A">
      <w:pPr>
        <w:rPr>
          <w:rFonts w:eastAsia="黑体"/>
          <w:sz w:val="28"/>
        </w:rPr>
      </w:pPr>
    </w:p>
    <w:p w14:paraId="4B726782">
      <w:pPr>
        <w:rPr>
          <w:rFonts w:eastAsia="黑体"/>
          <w:sz w:val="28"/>
        </w:rPr>
      </w:pPr>
      <w:r>
        <w:rPr>
          <w:rFonts w:hint="eastAsia" w:eastAsia="黑体"/>
          <w:sz w:val="28"/>
        </w:rPr>
        <w:t>四、课题负责人所在单位审核意见</w:t>
      </w:r>
    </w:p>
    <w:tbl>
      <w:tblPr>
        <w:tblStyle w:val="6"/>
        <w:tblW w:w="0" w:type="auto"/>
        <w:tblInd w:w="10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 w14:paraId="6E8CB2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1" w:hRule="atLeast"/>
        </w:trPr>
        <w:tc>
          <w:tcPr>
            <w:tcW w:w="8899" w:type="dxa"/>
          </w:tcPr>
          <w:p w14:paraId="6135902F"/>
          <w:p w14:paraId="3A41E1DE"/>
          <w:p w14:paraId="21E94226"/>
          <w:p w14:paraId="6BCFA15F"/>
          <w:p w14:paraId="315A5A19"/>
          <w:p w14:paraId="240E56AC"/>
          <w:p w14:paraId="2438C6FD"/>
          <w:p w14:paraId="1881D0C1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</w:t>
            </w:r>
          </w:p>
          <w:p w14:paraId="3A4E1F84">
            <w:pPr>
              <w:rPr>
                <w:rFonts w:ascii="宋体"/>
                <w:sz w:val="24"/>
              </w:rPr>
            </w:pPr>
          </w:p>
          <w:p w14:paraId="64C34FC7">
            <w:pPr>
              <w:rPr>
                <w:rFonts w:ascii="宋体"/>
                <w:sz w:val="24"/>
              </w:rPr>
            </w:pPr>
          </w:p>
          <w:p w14:paraId="76B823C3">
            <w:pPr>
              <w:rPr>
                <w:rFonts w:ascii="宋体"/>
                <w:sz w:val="24"/>
              </w:rPr>
            </w:pPr>
          </w:p>
          <w:p w14:paraId="7FB6F076">
            <w:pPr>
              <w:rPr>
                <w:rFonts w:ascii="宋体"/>
                <w:sz w:val="24"/>
              </w:rPr>
            </w:pPr>
          </w:p>
          <w:p w14:paraId="458858FE">
            <w:pPr>
              <w:ind w:firstLine="5640" w:firstLineChars="23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</w:t>
            </w:r>
          </w:p>
          <w:p w14:paraId="264A5567">
            <w:pPr>
              <w:ind w:firstLine="5640" w:firstLineChars="2350"/>
              <w:rPr>
                <w:rFonts w:ascii="宋体"/>
                <w:sz w:val="24"/>
              </w:rPr>
            </w:pPr>
          </w:p>
          <w:p w14:paraId="583894BF">
            <w:pPr>
              <w:ind w:firstLine="5640" w:firstLineChars="2350"/>
              <w:rPr>
                <w:rFonts w:ascii="宋体"/>
                <w:sz w:val="24"/>
              </w:rPr>
            </w:pPr>
          </w:p>
          <w:p w14:paraId="4CC3FA23">
            <w:pPr>
              <w:ind w:firstLine="5640" w:firstLineChars="2350"/>
              <w:rPr>
                <w:rFonts w:ascii="宋体"/>
                <w:sz w:val="24"/>
              </w:rPr>
            </w:pPr>
          </w:p>
          <w:p w14:paraId="3177A880">
            <w:pPr>
              <w:ind w:firstLine="5640" w:firstLineChars="2350"/>
              <w:rPr>
                <w:rFonts w:ascii="宋体"/>
                <w:sz w:val="24"/>
              </w:rPr>
            </w:pPr>
          </w:p>
          <w:p w14:paraId="25FEF2F8">
            <w:pPr>
              <w:ind w:firstLine="5640" w:firstLineChars="2350"/>
              <w:rPr>
                <w:rFonts w:ascii="宋体"/>
                <w:sz w:val="24"/>
              </w:rPr>
            </w:pPr>
          </w:p>
          <w:p w14:paraId="0AA6D6B8">
            <w:pPr>
              <w:ind w:firstLine="5640" w:firstLineChars="2350"/>
              <w:rPr>
                <w:rFonts w:ascii="宋体"/>
                <w:sz w:val="24"/>
              </w:rPr>
            </w:pPr>
          </w:p>
          <w:p w14:paraId="1FF3BE25">
            <w:pPr>
              <w:ind w:firstLine="5640" w:firstLineChars="2350"/>
              <w:rPr>
                <w:rFonts w:ascii="宋体"/>
                <w:sz w:val="24"/>
              </w:rPr>
            </w:pPr>
          </w:p>
          <w:p w14:paraId="42DAFFEE">
            <w:pPr>
              <w:ind w:firstLine="5640" w:firstLineChars="2350"/>
              <w:rPr>
                <w:rFonts w:ascii="宋体"/>
                <w:sz w:val="24"/>
              </w:rPr>
            </w:pPr>
          </w:p>
          <w:p w14:paraId="7A430B6A">
            <w:pPr>
              <w:ind w:firstLine="5640" w:firstLineChars="2350"/>
              <w:rPr>
                <w:rFonts w:ascii="宋体"/>
                <w:sz w:val="24"/>
              </w:rPr>
            </w:pPr>
          </w:p>
          <w:p w14:paraId="61D01AD2">
            <w:pPr>
              <w:ind w:firstLine="5640" w:firstLineChars="2350"/>
              <w:rPr>
                <w:rFonts w:ascii="宋体"/>
                <w:sz w:val="24"/>
              </w:rPr>
            </w:pPr>
          </w:p>
          <w:p w14:paraId="4BC80568">
            <w:pPr>
              <w:ind w:firstLine="5640" w:firstLineChars="2350"/>
              <w:rPr>
                <w:rFonts w:ascii="宋体"/>
                <w:sz w:val="24"/>
              </w:rPr>
            </w:pPr>
          </w:p>
          <w:p w14:paraId="75F936DD">
            <w:pPr>
              <w:ind w:firstLine="5640" w:firstLineChars="2350"/>
              <w:rPr>
                <w:rFonts w:ascii="宋体"/>
                <w:sz w:val="24"/>
              </w:rPr>
            </w:pPr>
          </w:p>
          <w:p w14:paraId="73B2319B">
            <w:pPr>
              <w:ind w:firstLine="5640" w:firstLineChars="2350"/>
              <w:rPr>
                <w:rFonts w:ascii="宋体"/>
                <w:sz w:val="24"/>
              </w:rPr>
            </w:pPr>
          </w:p>
          <w:p w14:paraId="24464633">
            <w:pPr>
              <w:ind w:firstLine="5640" w:firstLineChars="2350"/>
              <w:rPr>
                <w:rFonts w:ascii="宋体"/>
                <w:sz w:val="24"/>
              </w:rPr>
            </w:pPr>
          </w:p>
          <w:p w14:paraId="3989790E">
            <w:pPr>
              <w:ind w:firstLine="5640" w:firstLineChars="2350"/>
              <w:rPr>
                <w:rFonts w:ascii="宋体"/>
                <w:sz w:val="24"/>
              </w:rPr>
            </w:pPr>
          </w:p>
          <w:p w14:paraId="2B5CAA08">
            <w:pPr>
              <w:ind w:firstLine="5640" w:firstLineChars="2350"/>
              <w:rPr>
                <w:rFonts w:ascii="宋体"/>
                <w:sz w:val="24"/>
              </w:rPr>
            </w:pPr>
          </w:p>
          <w:p w14:paraId="362ECC18">
            <w:pPr>
              <w:ind w:firstLine="5640" w:firstLineChars="2350"/>
              <w:rPr>
                <w:rFonts w:ascii="宋体"/>
                <w:sz w:val="24"/>
              </w:rPr>
            </w:pPr>
          </w:p>
          <w:p w14:paraId="25046957">
            <w:pPr>
              <w:ind w:firstLine="5640" w:firstLineChars="2350"/>
              <w:rPr>
                <w:rFonts w:ascii="宋体"/>
                <w:sz w:val="24"/>
              </w:rPr>
            </w:pPr>
          </w:p>
          <w:p w14:paraId="70E3D0CF">
            <w:pPr>
              <w:ind w:firstLine="5640" w:firstLineChars="2350"/>
              <w:rPr>
                <w:rFonts w:ascii="宋体"/>
                <w:sz w:val="24"/>
              </w:rPr>
            </w:pPr>
          </w:p>
          <w:p w14:paraId="263DDC30">
            <w:pPr>
              <w:ind w:firstLine="5640" w:firstLineChars="2350"/>
              <w:rPr>
                <w:rFonts w:ascii="宋体"/>
                <w:sz w:val="24"/>
              </w:rPr>
            </w:pPr>
          </w:p>
          <w:p w14:paraId="50312056">
            <w:pPr>
              <w:ind w:firstLine="5640" w:firstLineChars="2350"/>
              <w:rPr>
                <w:rFonts w:ascii="宋体"/>
                <w:sz w:val="24"/>
              </w:rPr>
            </w:pPr>
          </w:p>
          <w:p w14:paraId="72BCCA5E">
            <w:pPr>
              <w:ind w:firstLine="5640" w:firstLineChars="23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（单 位 盖 章）</w:t>
            </w:r>
          </w:p>
          <w:p w14:paraId="0316C1BA">
            <w:pPr>
              <w:rPr>
                <w:rFonts w:ascii="宋体"/>
                <w:sz w:val="24"/>
              </w:rPr>
            </w:pPr>
          </w:p>
          <w:p w14:paraId="50A4EE02">
            <w:r>
              <w:rPr>
                <w:rFonts w:hint="eastAsia" w:ascii="宋体"/>
                <w:sz w:val="24"/>
              </w:rPr>
              <w:t xml:space="preserve">                                                     年   月   日 </w:t>
            </w:r>
          </w:p>
        </w:tc>
      </w:tr>
    </w:tbl>
    <w:p w14:paraId="48C854A2">
      <w:pPr>
        <w:spacing w:line="240" w:lineRule="exact"/>
        <w:rPr>
          <w:rFonts w:eastAsia="黑体"/>
          <w:sz w:val="18"/>
        </w:rPr>
      </w:pPr>
    </w:p>
    <w:sectPr>
      <w:footerReference r:id="rId3" w:type="default"/>
      <w:pgSz w:w="11906" w:h="16838"/>
      <w:pgMar w:top="1701" w:right="1418" w:bottom="1701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0C4BFF-F526-42E9-A41A-3AFBCED3D4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0CE08FA-CDE8-4CC4-807A-4123F8176ED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8254364-8F3B-4559-9C42-8860AF7D60C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29071AD7-54B0-422D-9A3E-D92A3FDA8CC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1FA1C214-E112-46D1-9A3A-D24CE96FA59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16F34"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2A660F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Ll1uVLQAAAABQEAAA8AAAAAAAAAAQAgAAAAIgAAAGRycy9kb3ducmV2LnhtbFBLAQIUABQAAAAI&#10;AIdO4kBods8AvAEAAHsDAAAOAAAAAAAAAAEAIAAAAB8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A660F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MjNkNGI1MGJjY2NkNjQwMjhmMGRmZmUxYzI1NTgifQ=="/>
  </w:docVars>
  <w:rsids>
    <w:rsidRoot w:val="00AE01DD"/>
    <w:rsid w:val="000D774E"/>
    <w:rsid w:val="003E7431"/>
    <w:rsid w:val="00581FEA"/>
    <w:rsid w:val="006E361B"/>
    <w:rsid w:val="007A351F"/>
    <w:rsid w:val="00A01674"/>
    <w:rsid w:val="00AE01DD"/>
    <w:rsid w:val="00F37DF2"/>
    <w:rsid w:val="030B2A3C"/>
    <w:rsid w:val="06E25862"/>
    <w:rsid w:val="0B7817E7"/>
    <w:rsid w:val="0FB10BB5"/>
    <w:rsid w:val="11BE0614"/>
    <w:rsid w:val="14714638"/>
    <w:rsid w:val="147B55DF"/>
    <w:rsid w:val="159739F5"/>
    <w:rsid w:val="169F0195"/>
    <w:rsid w:val="1B032476"/>
    <w:rsid w:val="1B9C202B"/>
    <w:rsid w:val="22EB34D2"/>
    <w:rsid w:val="23F7700F"/>
    <w:rsid w:val="248371C3"/>
    <w:rsid w:val="25347216"/>
    <w:rsid w:val="2A783C63"/>
    <w:rsid w:val="2E7553E7"/>
    <w:rsid w:val="2EF60D55"/>
    <w:rsid w:val="309D6300"/>
    <w:rsid w:val="3562687B"/>
    <w:rsid w:val="366B7BBF"/>
    <w:rsid w:val="3B72659A"/>
    <w:rsid w:val="3C00306A"/>
    <w:rsid w:val="3CD22F1E"/>
    <w:rsid w:val="3FD9777D"/>
    <w:rsid w:val="42F1631A"/>
    <w:rsid w:val="45331C1D"/>
    <w:rsid w:val="46794DAB"/>
    <w:rsid w:val="48311BC9"/>
    <w:rsid w:val="4AF54D75"/>
    <w:rsid w:val="4B182DA6"/>
    <w:rsid w:val="4C6F4A6E"/>
    <w:rsid w:val="4D592095"/>
    <w:rsid w:val="4EBB6D1F"/>
    <w:rsid w:val="507D32F8"/>
    <w:rsid w:val="50A157E2"/>
    <w:rsid w:val="546139E8"/>
    <w:rsid w:val="54CD67D6"/>
    <w:rsid w:val="56C86CF8"/>
    <w:rsid w:val="56F65BBA"/>
    <w:rsid w:val="576D42A0"/>
    <w:rsid w:val="5AD835C6"/>
    <w:rsid w:val="5B3C045C"/>
    <w:rsid w:val="62C456BC"/>
    <w:rsid w:val="62D607B4"/>
    <w:rsid w:val="666C01DA"/>
    <w:rsid w:val="69CC7CDF"/>
    <w:rsid w:val="69EE78DD"/>
    <w:rsid w:val="6B4A526B"/>
    <w:rsid w:val="6D1665C6"/>
    <w:rsid w:val="6EF0239F"/>
    <w:rsid w:val="6F8607C5"/>
    <w:rsid w:val="722F6802"/>
    <w:rsid w:val="73186BCA"/>
    <w:rsid w:val="73C2391A"/>
    <w:rsid w:val="73C57D4C"/>
    <w:rsid w:val="7479207F"/>
    <w:rsid w:val="771511B8"/>
    <w:rsid w:val="777D56D3"/>
    <w:rsid w:val="78CE7DA3"/>
    <w:rsid w:val="79121CA6"/>
    <w:rsid w:val="796047CF"/>
    <w:rsid w:val="7AD65B69"/>
    <w:rsid w:val="7B8B0B93"/>
    <w:rsid w:val="7C53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rPr>
      <w:rFonts w:eastAsia="仿宋_GB2312"/>
      <w:sz w:val="32"/>
      <w:szCs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Emphasis"/>
    <w:basedOn w:val="7"/>
    <w:autoRedefine/>
    <w:qFormat/>
    <w:uiPriority w:val="20"/>
    <w:rPr>
      <w:i/>
    </w:rPr>
  </w:style>
  <w:style w:type="paragraph" w:customStyle="1" w:styleId="9">
    <w:name w:val="_Style 3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634</Words>
  <Characters>649</Characters>
  <Lines>21</Lines>
  <Paragraphs>5</Paragraphs>
  <TotalTime>39</TotalTime>
  <ScaleCrop>false</ScaleCrop>
  <LinksUpToDate>false</LinksUpToDate>
  <CharactersWithSpaces>1061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2020-12-29T01:52:00Z</dcterms:created>
  <dc:creator>株洲市社科联刘合群</dc:creator>
  <cp:lastModifiedBy>小草</cp:lastModifiedBy>
  <cp:lastPrinted>2025-04-08T02:01:00Z</cp:lastPrinted>
  <dcterms:modified xsi:type="dcterms:W3CDTF">2025-05-22T08:42:32Z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E6DC07A7AE3044F7BE4EFBEDBEA7E2FC_13</vt:lpwstr>
  </property>
  <property fmtid="{D5CDD505-2E9C-101B-9397-08002B2CF9AE}" pid="4" name="KSOTemplateDocerSaveRecord">
    <vt:lpwstr>eyJoZGlkIjoiYWMzYmMwYzg1MzYyYWFjYTA0ZGQzYjdlNWEzYjQzZmIiLCJ1c2VySWQiOiI1MTE1MDY3NzIifQ==</vt:lpwstr>
  </property>
</Properties>
</file>