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B563">
      <w:pPr>
        <w:spacing w:after="0" w:line="560" w:lineRule="exact"/>
        <w:ind w:firstLine="883" w:firstLineChars="200"/>
        <w:jc w:val="both"/>
        <w:rPr>
          <w:rFonts w:ascii="方正小标宋简体" w:hAnsi="仿宋" w:eastAsia="方正小标宋简体" w:cs="Times New Roman"/>
          <w:b/>
          <w:bCs/>
          <w:sz w:val="44"/>
          <w:szCs w:val="44"/>
        </w:rPr>
      </w:pPr>
      <w:bookmarkStart w:id="0" w:name="_Hlk170248269"/>
      <w:r>
        <w:rPr>
          <w:rFonts w:hint="eastAsia" w:ascii="方正小标宋简体" w:hAnsi="仿宋" w:eastAsia="方正小标宋简体" w:cs="Times New Roman"/>
          <w:b/>
          <w:bCs/>
          <w:sz w:val="44"/>
          <w:szCs w:val="44"/>
        </w:rPr>
        <w:t>湖南省陶瓷技师学院学术活动审批表</w:t>
      </w:r>
      <w:bookmarkStart w:id="4" w:name="_GoBack"/>
      <w:bookmarkEnd w:id="4"/>
    </w:p>
    <w:bookmarkEnd w:id="0"/>
    <w:p w14:paraId="2DC297FE">
      <w:pPr>
        <w:spacing w:after="0" w:line="560" w:lineRule="exact"/>
        <w:ind w:firstLine="480" w:firstLineChars="200"/>
        <w:jc w:val="center"/>
        <w:rPr>
          <w:rFonts w:ascii="仿宋" w:hAnsi="仿宋" w:eastAsia="仿宋" w:cs="Times New Roman"/>
          <w:sz w:val="24"/>
        </w:rPr>
      </w:pP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551"/>
        <w:gridCol w:w="1559"/>
        <w:gridCol w:w="2826"/>
      </w:tblGrid>
      <w:tr w14:paraId="7566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22" w:type="dxa"/>
          </w:tcPr>
          <w:p w14:paraId="1D4DBD06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申请人（部门）</w:t>
            </w:r>
          </w:p>
        </w:tc>
        <w:tc>
          <w:tcPr>
            <w:tcW w:w="2551" w:type="dxa"/>
          </w:tcPr>
          <w:p w14:paraId="4A59492D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559" w:type="dxa"/>
          </w:tcPr>
          <w:p w14:paraId="5E590D73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联系方式</w:t>
            </w:r>
          </w:p>
        </w:tc>
        <w:tc>
          <w:tcPr>
            <w:tcW w:w="2826" w:type="dxa"/>
          </w:tcPr>
          <w:p w14:paraId="1965E745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4A0E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22" w:type="dxa"/>
          </w:tcPr>
          <w:p w14:paraId="66AE82F4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学术活动名称</w:t>
            </w:r>
          </w:p>
        </w:tc>
        <w:tc>
          <w:tcPr>
            <w:tcW w:w="6936" w:type="dxa"/>
            <w:gridSpan w:val="3"/>
          </w:tcPr>
          <w:p w14:paraId="4FE2C78C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7B73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22" w:type="dxa"/>
          </w:tcPr>
          <w:p w14:paraId="19B51548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学术活动主办方</w:t>
            </w:r>
          </w:p>
        </w:tc>
        <w:tc>
          <w:tcPr>
            <w:tcW w:w="6936" w:type="dxa"/>
            <w:gridSpan w:val="3"/>
          </w:tcPr>
          <w:p w14:paraId="52FE28E5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0177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22" w:type="dxa"/>
          </w:tcPr>
          <w:p w14:paraId="2484DF18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学术活动承办方</w:t>
            </w:r>
          </w:p>
        </w:tc>
        <w:tc>
          <w:tcPr>
            <w:tcW w:w="6936" w:type="dxa"/>
            <w:gridSpan w:val="3"/>
          </w:tcPr>
          <w:p w14:paraId="186F50B2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0FE1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22" w:type="dxa"/>
          </w:tcPr>
          <w:p w14:paraId="607FEAF1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bookmarkStart w:id="1" w:name="_Hlk170115345"/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学术活动类别</w:t>
            </w:r>
            <w:bookmarkEnd w:id="1"/>
          </w:p>
        </w:tc>
        <w:tc>
          <w:tcPr>
            <w:tcW w:w="6936" w:type="dxa"/>
            <w:gridSpan w:val="3"/>
          </w:tcPr>
          <w:p w14:paraId="26651BA3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346D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22" w:type="dxa"/>
            <w:vAlign w:val="center"/>
          </w:tcPr>
          <w:p w14:paraId="6A4204A2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学术活动地点</w:t>
            </w:r>
          </w:p>
        </w:tc>
        <w:tc>
          <w:tcPr>
            <w:tcW w:w="2551" w:type="dxa"/>
          </w:tcPr>
          <w:p w14:paraId="01B8B07E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559" w:type="dxa"/>
          </w:tcPr>
          <w:p w14:paraId="25578BFF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活动时间</w:t>
            </w:r>
          </w:p>
        </w:tc>
        <w:tc>
          <w:tcPr>
            <w:tcW w:w="2826" w:type="dxa"/>
          </w:tcPr>
          <w:p w14:paraId="2AA26E49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4657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122" w:type="dxa"/>
            <w:vAlign w:val="center"/>
          </w:tcPr>
          <w:p w14:paraId="71038065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学术活动事由</w:t>
            </w:r>
          </w:p>
        </w:tc>
        <w:tc>
          <w:tcPr>
            <w:tcW w:w="6936" w:type="dxa"/>
            <w:gridSpan w:val="3"/>
          </w:tcPr>
          <w:p w14:paraId="2E618B98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  <w:p w14:paraId="6F350515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  <w:p w14:paraId="6010DFAD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（附佐证材料）</w:t>
            </w:r>
          </w:p>
          <w:p w14:paraId="0261E32B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  <w:p w14:paraId="00548AA5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493E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22" w:type="dxa"/>
            <w:vAlign w:val="center"/>
          </w:tcPr>
          <w:p w14:paraId="251247FA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bookmarkStart w:id="2" w:name="_Hlk170115001"/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学术活动经费</w:t>
            </w:r>
            <w:bookmarkEnd w:id="2"/>
          </w:p>
        </w:tc>
        <w:tc>
          <w:tcPr>
            <w:tcW w:w="6936" w:type="dxa"/>
            <w:gridSpan w:val="3"/>
            <w:vAlign w:val="center"/>
          </w:tcPr>
          <w:p w14:paraId="49601285">
            <w:pPr>
              <w:spacing w:after="0" w:line="560" w:lineRule="exact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  <w:p w14:paraId="05B343D9">
            <w:pPr>
              <w:spacing w:after="0" w:line="560" w:lineRule="exact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4F98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22" w:type="dxa"/>
            <w:vMerge w:val="restart"/>
            <w:vAlign w:val="center"/>
          </w:tcPr>
          <w:p w14:paraId="0096952B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学术活动审批</w:t>
            </w:r>
          </w:p>
        </w:tc>
        <w:tc>
          <w:tcPr>
            <w:tcW w:w="2551" w:type="dxa"/>
          </w:tcPr>
          <w:p w14:paraId="2BE53FA8">
            <w:pPr>
              <w:spacing w:after="0" w:line="560" w:lineRule="exact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申请部门意见</w:t>
            </w:r>
          </w:p>
        </w:tc>
        <w:tc>
          <w:tcPr>
            <w:tcW w:w="4385" w:type="dxa"/>
            <w:gridSpan w:val="2"/>
          </w:tcPr>
          <w:p w14:paraId="14C7C9E1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7E7D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122" w:type="dxa"/>
            <w:vMerge w:val="continue"/>
          </w:tcPr>
          <w:p w14:paraId="291C6CCD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551" w:type="dxa"/>
          </w:tcPr>
          <w:p w14:paraId="4286BC8E">
            <w:pPr>
              <w:spacing w:after="0" w:line="560" w:lineRule="exact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业务主管院长意见</w:t>
            </w:r>
          </w:p>
        </w:tc>
        <w:tc>
          <w:tcPr>
            <w:tcW w:w="4385" w:type="dxa"/>
            <w:gridSpan w:val="2"/>
          </w:tcPr>
          <w:p w14:paraId="45FC6362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1E3E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122" w:type="dxa"/>
            <w:vMerge w:val="continue"/>
          </w:tcPr>
          <w:p w14:paraId="3247831C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551" w:type="dxa"/>
          </w:tcPr>
          <w:p w14:paraId="7C7D8BA1">
            <w:pPr>
              <w:spacing w:after="0" w:line="560" w:lineRule="exact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计划财务科意见</w:t>
            </w:r>
          </w:p>
        </w:tc>
        <w:tc>
          <w:tcPr>
            <w:tcW w:w="4385" w:type="dxa"/>
            <w:gridSpan w:val="2"/>
          </w:tcPr>
          <w:p w14:paraId="7762A41C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0C5D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122" w:type="dxa"/>
            <w:vMerge w:val="continue"/>
          </w:tcPr>
          <w:p w14:paraId="6678C336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551" w:type="dxa"/>
          </w:tcPr>
          <w:p w14:paraId="41E5D1AC">
            <w:pPr>
              <w:spacing w:after="0" w:line="560" w:lineRule="exact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财务主管院长意见</w:t>
            </w:r>
          </w:p>
        </w:tc>
        <w:tc>
          <w:tcPr>
            <w:tcW w:w="4385" w:type="dxa"/>
            <w:gridSpan w:val="2"/>
          </w:tcPr>
          <w:p w14:paraId="28A99245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  <w:tr w14:paraId="51E9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122" w:type="dxa"/>
            <w:vMerge w:val="continue"/>
          </w:tcPr>
          <w:p w14:paraId="6E5F16D3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551" w:type="dxa"/>
          </w:tcPr>
          <w:p w14:paraId="50FB839A">
            <w:pPr>
              <w:spacing w:after="0" w:line="560" w:lineRule="exact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14:ligatures w14:val="none"/>
              </w:rPr>
              <w:t>学院主要领导意见</w:t>
            </w:r>
          </w:p>
        </w:tc>
        <w:tc>
          <w:tcPr>
            <w:tcW w:w="4385" w:type="dxa"/>
            <w:gridSpan w:val="2"/>
          </w:tcPr>
          <w:p w14:paraId="5BF49AF6">
            <w:pPr>
              <w:spacing w:after="0"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0F3AA354">
      <w:pPr>
        <w:spacing w:after="0" w:line="240" w:lineRule="auto"/>
        <w:ind w:firstLine="420" w:firstLineChars="200"/>
        <w:jc w:val="both"/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Times New Roman"/>
          <w:sz w:val="21"/>
          <w:szCs w:val="21"/>
        </w:rPr>
        <w:t>备注：①学术活动类别是指学术研究、学术交流、学术指导、学术评价、学术监督等类别；②费用</w:t>
      </w:r>
      <w:bookmarkStart w:id="3" w:name="_Hlk170115423"/>
      <w:r>
        <w:rPr>
          <w:rFonts w:hint="eastAsia" w:ascii="仿宋" w:hAnsi="仿宋" w:eastAsia="仿宋" w:cs="Times New Roman"/>
          <w:sz w:val="21"/>
          <w:szCs w:val="21"/>
        </w:rPr>
        <w:t>无需学院承担的</w:t>
      </w:r>
      <w:bookmarkEnd w:id="3"/>
      <w:r>
        <w:rPr>
          <w:rFonts w:hint="eastAsia" w:ascii="仿宋" w:hAnsi="仿宋" w:eastAsia="仿宋" w:cs="Times New Roman"/>
          <w:sz w:val="21"/>
          <w:szCs w:val="21"/>
        </w:rPr>
        <w:t>，学术活动无需财务部门意见；费用需要学院承担的，务必明确经费支付金额、支付进度。</w:t>
      </w:r>
    </w:p>
    <w:p w14:paraId="5798978B">
      <w:pPr>
        <w:spacing w:after="0" w:line="560" w:lineRule="exact"/>
        <w:ind w:firstLine="883" w:firstLineChars="200"/>
        <w:jc w:val="both"/>
        <w:rPr>
          <w:rFonts w:ascii="方正小标宋简体" w:hAnsi="仿宋" w:eastAsia="方正小标宋简体" w:cs="Times New Roman"/>
          <w:b/>
          <w:bCs/>
          <w:sz w:val="44"/>
          <w:szCs w:val="44"/>
        </w:rPr>
      </w:pPr>
    </w:p>
    <w:p w14:paraId="1076BF71">
      <w:pPr>
        <w:spacing w:after="0" w:line="560" w:lineRule="exact"/>
        <w:jc w:val="both"/>
        <w:rPr>
          <w:rFonts w:ascii="方正小标宋简体" w:hAnsi="仿宋" w:eastAsia="方正小标宋简体" w:cs="Times New Roman"/>
          <w:b/>
          <w:bCs/>
          <w:sz w:val="44"/>
          <w:szCs w:val="44"/>
        </w:rPr>
      </w:pPr>
    </w:p>
    <w:p w14:paraId="13FA9B05">
      <w:pPr>
        <w:spacing w:after="0" w:line="560" w:lineRule="exact"/>
        <w:ind w:firstLine="883" w:firstLineChars="200"/>
        <w:jc w:val="both"/>
        <w:rPr>
          <w:rFonts w:ascii="方正小标宋简体" w:hAnsi="仿宋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bCs/>
          <w:sz w:val="44"/>
          <w:szCs w:val="44"/>
        </w:rPr>
        <w:t>湖南省陶瓷技师学院学术成果认定表</w:t>
      </w:r>
    </w:p>
    <w:p w14:paraId="1019DB65">
      <w:pPr>
        <w:spacing w:after="0" w:line="560" w:lineRule="exact"/>
        <w:ind w:firstLine="883" w:firstLineChars="200"/>
        <w:jc w:val="center"/>
        <w:rPr>
          <w:rFonts w:ascii="方正小标宋简体" w:hAnsi="仿宋" w:eastAsia="方正小标宋简体" w:cs="Times New Roman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73"/>
        <w:gridCol w:w="2074"/>
        <w:gridCol w:w="2056"/>
      </w:tblGrid>
      <w:tr w14:paraId="07AF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4B027D98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申报人（部门）</w:t>
            </w:r>
          </w:p>
        </w:tc>
        <w:tc>
          <w:tcPr>
            <w:tcW w:w="2073" w:type="dxa"/>
            <w:vAlign w:val="center"/>
          </w:tcPr>
          <w:p w14:paraId="39990A22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074" w:type="dxa"/>
            <w:vAlign w:val="center"/>
          </w:tcPr>
          <w:p w14:paraId="3F2692FE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联系方式</w:t>
            </w:r>
          </w:p>
        </w:tc>
        <w:tc>
          <w:tcPr>
            <w:tcW w:w="2056" w:type="dxa"/>
            <w:vAlign w:val="center"/>
          </w:tcPr>
          <w:p w14:paraId="45E1EF8B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  <w:tr w14:paraId="4CD0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7152654F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学术成果作者</w:t>
            </w:r>
          </w:p>
        </w:tc>
        <w:tc>
          <w:tcPr>
            <w:tcW w:w="6203" w:type="dxa"/>
            <w:gridSpan w:val="3"/>
            <w:vAlign w:val="center"/>
          </w:tcPr>
          <w:p w14:paraId="01058BCD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  <w:tr w14:paraId="788B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8CCBCE2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学术成果</w:t>
            </w:r>
          </w:p>
          <w:p w14:paraId="072B2E6F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基本信息</w:t>
            </w:r>
          </w:p>
        </w:tc>
        <w:tc>
          <w:tcPr>
            <w:tcW w:w="6203" w:type="dxa"/>
            <w:gridSpan w:val="3"/>
            <w:vAlign w:val="center"/>
          </w:tcPr>
          <w:p w14:paraId="1EA11B03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340537C4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473933F8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  <w:tr w14:paraId="5163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ABB14E9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学术成果</w:t>
            </w:r>
          </w:p>
          <w:p w14:paraId="1A191E9F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认定材料</w:t>
            </w:r>
          </w:p>
        </w:tc>
        <w:tc>
          <w:tcPr>
            <w:tcW w:w="6203" w:type="dxa"/>
            <w:gridSpan w:val="3"/>
            <w:vAlign w:val="center"/>
          </w:tcPr>
          <w:p w14:paraId="50B8879D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6D544D2A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（附佐证资料）</w:t>
            </w:r>
          </w:p>
          <w:p w14:paraId="56212A62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  <w:tr w14:paraId="0DF9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CCF3EF6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学术成果</w:t>
            </w:r>
          </w:p>
          <w:p w14:paraId="04BDA2CF">
            <w:pPr>
              <w:spacing w:after="0"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认定意向</w:t>
            </w:r>
          </w:p>
        </w:tc>
        <w:tc>
          <w:tcPr>
            <w:tcW w:w="6203" w:type="dxa"/>
            <w:gridSpan w:val="3"/>
            <w:vAlign w:val="center"/>
          </w:tcPr>
          <w:p w14:paraId="5265B68C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75FBC905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7A1B8CE7">
            <w:pPr>
              <w:spacing w:after="0"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  <w:tr w14:paraId="1C78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60529AC0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学术成果</w:t>
            </w:r>
          </w:p>
          <w:p w14:paraId="7FD35970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认定审批</w:t>
            </w:r>
          </w:p>
        </w:tc>
        <w:tc>
          <w:tcPr>
            <w:tcW w:w="2073" w:type="dxa"/>
            <w:vAlign w:val="center"/>
          </w:tcPr>
          <w:p w14:paraId="6A1B253B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业务部门意见</w:t>
            </w:r>
          </w:p>
        </w:tc>
        <w:tc>
          <w:tcPr>
            <w:tcW w:w="4130" w:type="dxa"/>
            <w:gridSpan w:val="2"/>
            <w:vAlign w:val="center"/>
          </w:tcPr>
          <w:p w14:paraId="571AB6CE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757CEFC0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2243C20C">
            <w:pPr>
              <w:spacing w:after="0"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  <w:tr w14:paraId="2934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44DD3434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073" w:type="dxa"/>
            <w:vAlign w:val="center"/>
          </w:tcPr>
          <w:p w14:paraId="75288548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学术委员会意见</w:t>
            </w:r>
          </w:p>
        </w:tc>
        <w:tc>
          <w:tcPr>
            <w:tcW w:w="4130" w:type="dxa"/>
            <w:gridSpan w:val="2"/>
            <w:vAlign w:val="center"/>
          </w:tcPr>
          <w:p w14:paraId="2E8E058E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79E171E7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1977EFBB">
            <w:pPr>
              <w:spacing w:after="0"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  <w:tr w14:paraId="1D38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61687964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073" w:type="dxa"/>
            <w:vAlign w:val="center"/>
          </w:tcPr>
          <w:p w14:paraId="0005D86F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  <w:t>院长办公会意见</w:t>
            </w:r>
          </w:p>
        </w:tc>
        <w:tc>
          <w:tcPr>
            <w:tcW w:w="4130" w:type="dxa"/>
            <w:gridSpan w:val="2"/>
            <w:vAlign w:val="center"/>
          </w:tcPr>
          <w:p w14:paraId="7B4CCB66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7E4935B1">
            <w:pPr>
              <w:spacing w:after="0"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  <w:p w14:paraId="4C240749">
            <w:pPr>
              <w:spacing w:after="0"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2FAD7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0A"/>
    <w:rsid w:val="0000669A"/>
    <w:rsid w:val="0051340A"/>
    <w:rsid w:val="00AD5446"/>
    <w:rsid w:val="00E12EBF"/>
    <w:rsid w:val="00ED65D1"/>
    <w:rsid w:val="00EE465F"/>
    <w:rsid w:val="081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2</Lines>
  <Paragraphs>1</Paragraphs>
  <TotalTime>389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2024-07-02T01:35:00Z</dcterms:created>
  <dc:creator>xiangjiu guan</dc:creator>
  <cp:lastModifiedBy>小草</cp:lastModifiedBy>
  <dcterms:modified xsi:type="dcterms:W3CDTF">2025-02-24T09:20:01Z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eyJoZGlkIjoiYWMzYmMwYzg1MzYyYWFjYTA0ZGQzYjdlNWEzYjQzZmIiLCJ1c2VySWQiOiI1MTE1MDY3NzIifQ==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4D3997F7962E4551A53884A8216FB086_12</vt:lpwstr>
  </property>
</Properties>
</file>